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D096" w14:textId="77777777" w:rsidR="004376F7" w:rsidRDefault="00D24CB4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14:paraId="1304C743" w14:textId="000D0624" w:rsidR="004376F7" w:rsidRDefault="00D24CB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Nacrtu Pravilnika o provedbi postupaka jednostavne nabave Osnovne škole </w:t>
      </w:r>
      <w:r w:rsidR="002C11EC">
        <w:rPr>
          <w:rFonts w:cs="Calibri"/>
          <w:sz w:val="24"/>
          <w:szCs w:val="24"/>
        </w:rPr>
        <w:t>Skalice</w:t>
      </w:r>
    </w:p>
    <w:p w14:paraId="395D14BB" w14:textId="77777777" w:rsidR="004376F7" w:rsidRDefault="004376F7">
      <w:pPr>
        <w:rPr>
          <w:rFonts w:cs="Calibri"/>
          <w:b/>
          <w:bCs/>
        </w:rPr>
      </w:pPr>
    </w:p>
    <w:p w14:paraId="42F11709" w14:textId="77777777" w:rsidR="004376F7" w:rsidRDefault="00D24CB4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14:paraId="360D8A96" w14:textId="2C864F66" w:rsidR="004376F7" w:rsidRDefault="00D24CB4">
      <w:pPr>
        <w:rPr>
          <w:rFonts w:cs="Calibri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Pravilnik o provedbi postupaka jednostavne nabave Osnovne škole </w:t>
      </w:r>
      <w:r w:rsidR="002C11EC">
        <w:rPr>
          <w:rFonts w:cs="Calibri"/>
        </w:rPr>
        <w:t>Skalice</w:t>
      </w:r>
    </w:p>
    <w:p w14:paraId="408A7FEC" w14:textId="6BDFA28A" w:rsidR="004376F7" w:rsidRDefault="00D24CB4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>Osnovna škol</w:t>
      </w:r>
      <w:r w:rsidR="009B68D5">
        <w:rPr>
          <w:rFonts w:cs="Calibri"/>
        </w:rPr>
        <w:t>a</w:t>
      </w:r>
      <w:r>
        <w:rPr>
          <w:rFonts w:cs="Calibri"/>
        </w:rPr>
        <w:t xml:space="preserve"> </w:t>
      </w:r>
      <w:r w:rsidR="002C11EC">
        <w:rPr>
          <w:rFonts w:cs="Calibri"/>
        </w:rPr>
        <w:t>Skalice</w:t>
      </w:r>
    </w:p>
    <w:p w14:paraId="1C5A5C00" w14:textId="3A206568" w:rsidR="004376F7" w:rsidRDefault="00D24CB4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9B68D5">
        <w:rPr>
          <w:rFonts w:cs="Calibri"/>
          <w:b/>
        </w:rPr>
        <w:t>1</w:t>
      </w:r>
      <w:r w:rsidR="00DB3D8B">
        <w:rPr>
          <w:rFonts w:cs="Calibri"/>
          <w:b/>
        </w:rPr>
        <w:t>4</w:t>
      </w:r>
      <w:r>
        <w:rPr>
          <w:rFonts w:cs="Calibri"/>
        </w:rPr>
        <w:t xml:space="preserve">. srpnja 2026. – </w:t>
      </w:r>
      <w:r w:rsidR="009B68D5">
        <w:rPr>
          <w:rFonts w:cs="Calibri"/>
        </w:rPr>
        <w:t>1</w:t>
      </w:r>
      <w:r w:rsidR="00AE45A9">
        <w:rPr>
          <w:rFonts w:cs="Calibri"/>
        </w:rPr>
        <w:t>3</w:t>
      </w:r>
      <w:r>
        <w:rPr>
          <w:rFonts w:cs="Calibri"/>
        </w:rPr>
        <w:t>. kolovoza 2026.</w:t>
      </w:r>
    </w:p>
    <w:p w14:paraId="5188289E" w14:textId="77777777" w:rsidR="004376F7" w:rsidRDefault="004376F7">
      <w:pPr>
        <w:rPr>
          <w:rFonts w:cs="Calibri"/>
        </w:rPr>
      </w:pPr>
    </w:p>
    <w:p w14:paraId="6F8B0D36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14:paraId="4486CC53" w14:textId="77777777" w:rsidR="004376F7" w:rsidRDefault="00D24CB4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14:paraId="025961CD" w14:textId="77777777"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3A099A30" w14:textId="77777777" w:rsidR="004376F7" w:rsidRDefault="00D24CB4">
      <w:pPr>
        <w:rPr>
          <w:rFonts w:cs="Calibri"/>
        </w:rPr>
      </w:pPr>
      <w:r>
        <w:rPr>
          <w:rFonts w:cs="Calibri"/>
        </w:rPr>
        <w:t>Kontakt (e-mail ili adresa):</w:t>
      </w:r>
    </w:p>
    <w:p w14:paraId="1D6CFD6E" w14:textId="77777777"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79433535" w14:textId="77777777" w:rsidR="004376F7" w:rsidRDefault="00D24CB4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14:paraId="225D20B3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14:paraId="69BC42F9" w14:textId="77777777" w:rsidR="004376F7" w:rsidRDefault="00D24CB4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14:paraId="76624363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32C0339D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1288D140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25D0351B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3F9210C5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619A25BD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71A6AB22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220031A3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7C7CFE79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623B5400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19128182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75FF1537" w14:textId="77777777" w:rsidR="004376F7" w:rsidRDefault="00D24CB4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4376F7" w14:paraId="05AD97F6" w14:textId="77777777">
        <w:trPr>
          <w:trHeight w:val="544"/>
        </w:trPr>
        <w:tc>
          <w:tcPr>
            <w:tcW w:w="672" w:type="dxa"/>
            <w:vAlign w:val="center"/>
          </w:tcPr>
          <w:p w14:paraId="55DDD9A3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1892" w:type="dxa"/>
            <w:vAlign w:val="center"/>
          </w:tcPr>
          <w:p w14:paraId="3AF32964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14:paraId="1D87BFBD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14:paraId="7BD38A67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14:paraId="7D717BF6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4376F7" w14:paraId="2432DE97" w14:textId="77777777">
        <w:trPr>
          <w:trHeight w:val="1380"/>
        </w:trPr>
        <w:tc>
          <w:tcPr>
            <w:tcW w:w="672" w:type="dxa"/>
          </w:tcPr>
          <w:p w14:paraId="6FAB7B20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209F74C3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14:paraId="204F1351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14A4BFED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0F63B51A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7F275D4A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341E96E8" w14:textId="77777777">
        <w:trPr>
          <w:trHeight w:val="1343"/>
        </w:trPr>
        <w:tc>
          <w:tcPr>
            <w:tcW w:w="672" w:type="dxa"/>
          </w:tcPr>
          <w:p w14:paraId="4E920053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52235634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14:paraId="30AEF1DE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4281977B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009D2E9E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29120A37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01223D2C" w14:textId="77777777">
        <w:trPr>
          <w:trHeight w:val="1380"/>
        </w:trPr>
        <w:tc>
          <w:tcPr>
            <w:tcW w:w="672" w:type="dxa"/>
          </w:tcPr>
          <w:p w14:paraId="149006BB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745EF7DA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14:paraId="7A576C6D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6E78E5B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7C4CFD2A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309938BB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7174C85A" w14:textId="77777777">
        <w:trPr>
          <w:trHeight w:val="1343"/>
        </w:trPr>
        <w:tc>
          <w:tcPr>
            <w:tcW w:w="672" w:type="dxa"/>
          </w:tcPr>
          <w:p w14:paraId="19916F4B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7B674D76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14:paraId="45139C91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1C6A501A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358FBEBA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6694B1C5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28371337" w14:textId="77777777" w:rsidR="004376F7" w:rsidRDefault="004376F7">
      <w:pPr>
        <w:rPr>
          <w:rFonts w:cs="Calibri"/>
          <w:b/>
          <w:sz w:val="24"/>
          <w:szCs w:val="24"/>
        </w:rPr>
      </w:pPr>
    </w:p>
    <w:p w14:paraId="63E8FBD2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14:paraId="7C119521" w14:textId="77777777" w:rsidR="004376F7" w:rsidRDefault="00D24CB4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14:paraId="49931E21" w14:textId="77777777" w:rsidR="004376F7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14:paraId="2BF7BDAB" w14:textId="77777777" w:rsidR="004376F7" w:rsidRDefault="004376F7">
      <w:pPr>
        <w:spacing w:after="0"/>
        <w:rPr>
          <w:rFonts w:cs="Calibri"/>
          <w:b/>
          <w:sz w:val="24"/>
          <w:szCs w:val="24"/>
        </w:rPr>
      </w:pPr>
    </w:p>
    <w:p w14:paraId="5A340F41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14:paraId="1A3A0B0E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Škole.</w:t>
      </w:r>
    </w:p>
    <w:p w14:paraId="3FC6D4C7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14:paraId="49DDB514" w14:textId="77777777" w:rsidR="004376F7" w:rsidRDefault="004376F7">
      <w:pPr>
        <w:spacing w:after="0"/>
        <w:rPr>
          <w:rFonts w:cs="Calibri"/>
          <w:b/>
        </w:rPr>
      </w:pPr>
    </w:p>
    <w:p w14:paraId="5978917D" w14:textId="77777777" w:rsidR="009B68D5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14:paraId="01723E5B" w14:textId="77777777" w:rsidR="004376F7" w:rsidRDefault="004376F7">
      <w:pPr>
        <w:spacing w:after="0"/>
        <w:rPr>
          <w:rFonts w:cs="Calibri"/>
          <w:b/>
        </w:rPr>
      </w:pPr>
    </w:p>
    <w:p w14:paraId="16CEE9A6" w14:textId="77777777" w:rsidR="004376F7" w:rsidRDefault="00D24CB4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14:paraId="1AE64ED0" w14:textId="77777777" w:rsidR="004376F7" w:rsidRDefault="004376F7">
      <w:pPr>
        <w:spacing w:after="0"/>
        <w:rPr>
          <w:rFonts w:cs="Calibri"/>
          <w:b/>
        </w:rPr>
      </w:pPr>
    </w:p>
    <w:p w14:paraId="106A47D0" w14:textId="4806F07D" w:rsidR="009B68D5" w:rsidRPr="009B68D5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9B68D5">
        <w:rPr>
          <w:rFonts w:cs="Calibri"/>
        </w:rPr>
        <w:t>elektroničkom poštom</w:t>
      </w:r>
      <w:r w:rsidR="002C11EC">
        <w:rPr>
          <w:rFonts w:cs="Calibri"/>
        </w:rPr>
        <w:t xml:space="preserve"> os-skalice@os-skalice-st.skole.hr</w:t>
      </w:r>
    </w:p>
    <w:p w14:paraId="5851A1E8" w14:textId="7B1150D8" w:rsidR="004376F7" w:rsidRPr="009B68D5" w:rsidRDefault="009B68D5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D24CB4" w:rsidRPr="009B68D5">
        <w:rPr>
          <w:rFonts w:cs="Calibri"/>
        </w:rPr>
        <w:t xml:space="preserve">štom:  Osnovna škola </w:t>
      </w:r>
      <w:r w:rsidR="002C11EC">
        <w:rPr>
          <w:rFonts w:cs="Calibri"/>
        </w:rPr>
        <w:t>Skalice</w:t>
      </w:r>
      <w:r>
        <w:rPr>
          <w:rFonts w:cs="Calibri"/>
        </w:rPr>
        <w:t xml:space="preserve">, </w:t>
      </w:r>
      <w:r w:rsidR="002C11EC">
        <w:rPr>
          <w:rFonts w:cs="Calibri"/>
        </w:rPr>
        <w:t>Put Skalica 18</w:t>
      </w:r>
      <w:r>
        <w:rPr>
          <w:rFonts w:cs="Calibri"/>
        </w:rPr>
        <w:t>, 2</w:t>
      </w:r>
      <w:r w:rsidR="002C11EC">
        <w:rPr>
          <w:rFonts w:cs="Calibri"/>
        </w:rPr>
        <w:t>1 000 Split</w:t>
      </w:r>
      <w:r w:rsidR="00D24CB4" w:rsidRPr="009B68D5">
        <w:rPr>
          <w:rFonts w:cs="Calibri"/>
        </w:rPr>
        <w:t xml:space="preserve">                                                                                                                                                                           </w:t>
      </w:r>
    </w:p>
    <w:p w14:paraId="4EBD3156" w14:textId="77777777" w:rsidR="004376F7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</w:p>
    <w:p w14:paraId="4B1A8F8D" w14:textId="77777777" w:rsidR="004376F7" w:rsidRDefault="004376F7" w:rsidP="009B68D5">
      <w:pPr>
        <w:spacing w:after="0"/>
        <w:rPr>
          <w:rFonts w:cs="Calibri"/>
          <w:b/>
          <w:sz w:val="20"/>
          <w:szCs w:val="20"/>
        </w:rPr>
      </w:pPr>
    </w:p>
    <w:sectPr w:rsidR="0043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05AA" w14:textId="77777777" w:rsidR="00FF23AC" w:rsidRDefault="00FF23AC">
      <w:pPr>
        <w:spacing w:line="240" w:lineRule="auto"/>
      </w:pPr>
      <w:r>
        <w:separator/>
      </w:r>
    </w:p>
  </w:endnote>
  <w:endnote w:type="continuationSeparator" w:id="0">
    <w:p w14:paraId="7E4D7F47" w14:textId="77777777" w:rsidR="00FF23AC" w:rsidRDefault="00FF2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C4DE" w14:textId="77777777" w:rsidR="00FF23AC" w:rsidRDefault="00FF23AC">
      <w:pPr>
        <w:spacing w:after="0"/>
      </w:pPr>
      <w:r>
        <w:separator/>
      </w:r>
    </w:p>
  </w:footnote>
  <w:footnote w:type="continuationSeparator" w:id="0">
    <w:p w14:paraId="3B28921D" w14:textId="77777777" w:rsidR="00FF23AC" w:rsidRDefault="00FF23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F4133"/>
    <w:multiLevelType w:val="multilevel"/>
    <w:tmpl w:val="306F41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multilevel"/>
    <w:tmpl w:val="3FE904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B5E66"/>
    <w:rsid w:val="001D77F7"/>
    <w:rsid w:val="001F61E9"/>
    <w:rsid w:val="00215605"/>
    <w:rsid w:val="002163AD"/>
    <w:rsid w:val="0022629C"/>
    <w:rsid w:val="00234639"/>
    <w:rsid w:val="002B3C62"/>
    <w:rsid w:val="002B5484"/>
    <w:rsid w:val="002C11EC"/>
    <w:rsid w:val="00345AC3"/>
    <w:rsid w:val="00347F0E"/>
    <w:rsid w:val="003F531B"/>
    <w:rsid w:val="00405A99"/>
    <w:rsid w:val="00405EF7"/>
    <w:rsid w:val="0040681B"/>
    <w:rsid w:val="0042204C"/>
    <w:rsid w:val="004376F7"/>
    <w:rsid w:val="00440A61"/>
    <w:rsid w:val="00445E65"/>
    <w:rsid w:val="00447208"/>
    <w:rsid w:val="00447C99"/>
    <w:rsid w:val="0048155A"/>
    <w:rsid w:val="004A505C"/>
    <w:rsid w:val="004D175C"/>
    <w:rsid w:val="004D42AB"/>
    <w:rsid w:val="00550C63"/>
    <w:rsid w:val="00577F05"/>
    <w:rsid w:val="005F0A46"/>
    <w:rsid w:val="00602335"/>
    <w:rsid w:val="00603902"/>
    <w:rsid w:val="00607E9E"/>
    <w:rsid w:val="00622849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B68D5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AE45A9"/>
    <w:rsid w:val="00B05CA0"/>
    <w:rsid w:val="00B100E8"/>
    <w:rsid w:val="00B2080B"/>
    <w:rsid w:val="00B71A6B"/>
    <w:rsid w:val="00BA380C"/>
    <w:rsid w:val="00BA64D0"/>
    <w:rsid w:val="00BE0C64"/>
    <w:rsid w:val="00C2467C"/>
    <w:rsid w:val="00C700F5"/>
    <w:rsid w:val="00CA6F3C"/>
    <w:rsid w:val="00D24CB4"/>
    <w:rsid w:val="00D50F9C"/>
    <w:rsid w:val="00D57135"/>
    <w:rsid w:val="00D72AF1"/>
    <w:rsid w:val="00D77C8A"/>
    <w:rsid w:val="00D82C22"/>
    <w:rsid w:val="00D92A74"/>
    <w:rsid w:val="00D9410E"/>
    <w:rsid w:val="00DB3D8B"/>
    <w:rsid w:val="00DE2B3A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  <w:rsid w:val="00FF23AC"/>
    <w:rsid w:val="72D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93DD"/>
  <w15:docId w15:val="{873BF205-380C-4C73-BF9F-7C0FB47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Pr>
      <w:sz w:val="20"/>
      <w:szCs w:val="20"/>
    </w:r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ekstfusnoteChar">
    <w:name w:val="Tekst fusnote Char"/>
    <w:link w:val="Tekstfusnote"/>
    <w:uiPriority w:val="99"/>
    <w:semiHidden/>
    <w:qFormat/>
    <w:rPr>
      <w:lang w:eastAsia="en-US"/>
    </w:rPr>
  </w:style>
  <w:style w:type="character" w:customStyle="1" w:styleId="Nerijeenospominjanje1">
    <w:name w:val="Neriješeno spominjanje1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UZUVRH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Jelena Rebić</cp:lastModifiedBy>
  <cp:revision>3</cp:revision>
  <cp:lastPrinted>2026-04-22T10:09:00Z</cp:lastPrinted>
  <dcterms:created xsi:type="dcterms:W3CDTF">2026-07-15T07:01:00Z</dcterms:created>
  <dcterms:modified xsi:type="dcterms:W3CDTF">2026-07-15T07:01:00Z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101771286D364C15B7210C8D654D457A_12</vt:lpwstr>
  </property>
</Properties>
</file>