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633D" w14:textId="52B6B64A" w:rsidR="00C810F4" w:rsidRPr="00197978" w:rsidRDefault="00C810F4" w:rsidP="00C810F4">
      <w:pPr>
        <w:pStyle w:val="BodyTextIndent2uvlaka2"/>
        <w:jc w:val="both"/>
        <w:rPr>
          <w:rFonts w:asciiTheme="minorHAnsi" w:hAnsiTheme="minorHAnsi" w:cstheme="minorHAnsi"/>
          <w:sz w:val="22"/>
          <w:szCs w:val="22"/>
        </w:rPr>
      </w:pPr>
      <w:r w:rsidRPr="00C810F4">
        <w:rPr>
          <w:rFonts w:asciiTheme="minorHAnsi" w:hAnsiTheme="minorHAnsi" w:cstheme="minorHAnsi"/>
          <w:sz w:val="22"/>
          <w:szCs w:val="22"/>
        </w:rPr>
        <w:t xml:space="preserve">Na temelju članka  58. stavka 2. </w:t>
      </w:r>
      <w:r>
        <w:rPr>
          <w:rFonts w:asciiTheme="minorHAnsi" w:hAnsiTheme="minorHAnsi" w:cstheme="minorHAnsi"/>
          <w:sz w:val="22"/>
          <w:szCs w:val="22"/>
        </w:rPr>
        <w:t xml:space="preserve">i članka 118. </w:t>
      </w:r>
      <w:r w:rsidRPr="00C810F4">
        <w:rPr>
          <w:rFonts w:asciiTheme="minorHAnsi" w:hAnsiTheme="minorHAnsi" w:cstheme="minorHAnsi"/>
          <w:sz w:val="22"/>
          <w:szCs w:val="22"/>
        </w:rPr>
        <w:t>Zakona o odgoju i obrazovanju u osnovnoj i srednjoj školi („Narodne novine“, broj 87/08,  86/09,  92/10, 105/10, 90/11, 5/12, 16/12,  86/12, 126/12, 94/13, </w:t>
      </w:r>
      <w:r w:rsidRPr="00C810F4">
        <w:rPr>
          <w:rFonts w:asciiTheme="minorHAnsi" w:hAnsiTheme="minorHAnsi" w:cstheme="minorHAnsi"/>
          <w:bCs/>
          <w:sz w:val="22"/>
          <w:szCs w:val="22"/>
        </w:rPr>
        <w:t>136/14,</w:t>
      </w:r>
      <w:r w:rsidRPr="00C810F4">
        <w:rPr>
          <w:rFonts w:asciiTheme="minorHAnsi" w:hAnsiTheme="minorHAnsi" w:cstheme="minorHAnsi"/>
          <w:sz w:val="22"/>
          <w:szCs w:val="22"/>
        </w:rPr>
        <w:t xml:space="preserve"> </w:t>
      </w:r>
      <w:r w:rsidRPr="00C810F4">
        <w:rPr>
          <w:rFonts w:asciiTheme="minorHAnsi" w:hAnsiTheme="minorHAnsi" w:cstheme="minorHAnsi"/>
          <w:bCs/>
          <w:sz w:val="22"/>
          <w:szCs w:val="22"/>
        </w:rPr>
        <w:t>152/14, 7/17, 68/18, 98/19, 64/20, 151/22 i 156/23</w:t>
      </w:r>
      <w:r w:rsidRPr="00C810F4">
        <w:rPr>
          <w:rFonts w:asciiTheme="minorHAnsi" w:hAnsiTheme="minorHAnsi" w:cstheme="minorHAnsi"/>
          <w:sz w:val="22"/>
          <w:szCs w:val="22"/>
        </w:rPr>
        <w:t xml:space="preserve">) te članka </w:t>
      </w:r>
      <w:r>
        <w:rPr>
          <w:rFonts w:asciiTheme="minorHAnsi" w:hAnsiTheme="minorHAnsi" w:cstheme="minorHAnsi"/>
          <w:sz w:val="22"/>
          <w:szCs w:val="22"/>
        </w:rPr>
        <w:t>58.</w:t>
      </w:r>
      <w:r w:rsidRPr="00C810F4">
        <w:rPr>
          <w:rFonts w:asciiTheme="minorHAnsi" w:hAnsiTheme="minorHAnsi" w:cstheme="minorHAnsi"/>
          <w:sz w:val="22"/>
          <w:szCs w:val="22"/>
        </w:rPr>
        <w:t xml:space="preserve"> </w:t>
      </w:r>
      <w:r w:rsidRPr="00197978">
        <w:rPr>
          <w:rFonts w:asciiTheme="minorHAnsi" w:hAnsiTheme="minorHAnsi" w:cstheme="minorHAnsi"/>
          <w:sz w:val="22"/>
          <w:szCs w:val="22"/>
        </w:rPr>
        <w:t xml:space="preserve">Statuta Osnovne škole </w:t>
      </w:r>
      <w:r w:rsidR="000A2DC3" w:rsidRPr="00197978">
        <w:rPr>
          <w:rFonts w:asciiTheme="minorHAnsi" w:hAnsiTheme="minorHAnsi" w:cstheme="minorHAnsi"/>
          <w:sz w:val="22"/>
          <w:szCs w:val="22"/>
        </w:rPr>
        <w:t>Skalice</w:t>
      </w:r>
      <w:r w:rsidRPr="00197978">
        <w:rPr>
          <w:rFonts w:asciiTheme="minorHAnsi" w:hAnsiTheme="minorHAnsi" w:cstheme="minorHAnsi"/>
          <w:sz w:val="22"/>
          <w:szCs w:val="22"/>
        </w:rPr>
        <w:t xml:space="preserve"> Školski odbor Osnovne škole </w:t>
      </w:r>
      <w:r w:rsidR="000A2DC3" w:rsidRPr="00197978">
        <w:rPr>
          <w:rFonts w:asciiTheme="minorHAnsi" w:hAnsiTheme="minorHAnsi" w:cstheme="minorHAnsi"/>
          <w:sz w:val="22"/>
          <w:szCs w:val="22"/>
        </w:rPr>
        <w:t>Skalice</w:t>
      </w:r>
      <w:r w:rsidRPr="00197978">
        <w:rPr>
          <w:rFonts w:asciiTheme="minorHAnsi" w:hAnsiTheme="minorHAnsi" w:cstheme="minorHAnsi"/>
          <w:sz w:val="22"/>
          <w:szCs w:val="22"/>
        </w:rPr>
        <w:t xml:space="preserve"> nakon provedene rasprave na sjednicama U</w:t>
      </w:r>
      <w:r w:rsidRPr="00197978">
        <w:rPr>
          <w:rFonts w:asciiTheme="minorHAnsi" w:hAnsiTheme="minorHAnsi" w:cstheme="minorHAnsi"/>
          <w:bCs/>
          <w:sz w:val="22"/>
          <w:szCs w:val="22"/>
        </w:rPr>
        <w:t xml:space="preserve">čiteljskog, Vijeća roditelja i Vijeća učenika </w:t>
      </w:r>
      <w:r w:rsidRPr="00197978">
        <w:rPr>
          <w:rFonts w:asciiTheme="minorHAnsi" w:hAnsiTheme="minorHAnsi" w:cstheme="minorHAnsi"/>
          <w:sz w:val="22"/>
          <w:szCs w:val="22"/>
        </w:rPr>
        <w:t>dan</w:t>
      </w:r>
      <w:r w:rsidR="006E3DEA">
        <w:rPr>
          <w:rFonts w:asciiTheme="minorHAnsi" w:hAnsiTheme="minorHAnsi" w:cstheme="minorHAnsi"/>
          <w:sz w:val="22"/>
          <w:szCs w:val="22"/>
        </w:rPr>
        <w:t xml:space="preserve">a  14. srpnja 2026. godine </w:t>
      </w:r>
    </w:p>
    <w:p w14:paraId="3BAAF9CC" w14:textId="77777777" w:rsidR="00C810F4" w:rsidRDefault="00C810F4" w:rsidP="00C810F4">
      <w:pPr>
        <w:rPr>
          <w:lang w:eastAsia="hr-HR"/>
        </w:rPr>
      </w:pPr>
    </w:p>
    <w:p w14:paraId="293DCA66" w14:textId="77777777" w:rsidR="00C810F4" w:rsidRDefault="00C810F4" w:rsidP="00C810F4">
      <w:pPr>
        <w:jc w:val="center"/>
        <w:rPr>
          <w:lang w:eastAsia="hr-HR"/>
        </w:rPr>
      </w:pPr>
      <w:r>
        <w:rPr>
          <w:lang w:eastAsia="hr-HR"/>
        </w:rPr>
        <w:t>IZMJENE I DOPUNE KUĆNOG REDA</w:t>
      </w:r>
    </w:p>
    <w:p w14:paraId="428A62E0" w14:textId="77777777" w:rsidR="00C810F4" w:rsidRDefault="00C810F4" w:rsidP="00C810F4">
      <w:pPr>
        <w:jc w:val="center"/>
        <w:rPr>
          <w:lang w:eastAsia="hr-HR"/>
        </w:rPr>
      </w:pPr>
    </w:p>
    <w:p w14:paraId="52001194" w14:textId="77777777" w:rsidR="00C810F4" w:rsidRDefault="00C810F4" w:rsidP="00C810F4">
      <w:pPr>
        <w:jc w:val="center"/>
        <w:rPr>
          <w:lang w:eastAsia="hr-HR"/>
        </w:rPr>
      </w:pPr>
      <w:r>
        <w:rPr>
          <w:lang w:eastAsia="hr-HR"/>
        </w:rPr>
        <w:t>Članak 1.</w:t>
      </w:r>
    </w:p>
    <w:p w14:paraId="67AF2B50" w14:textId="2770B023" w:rsidR="009255C8" w:rsidRDefault="009255C8" w:rsidP="009255C8">
      <w:pPr>
        <w:jc w:val="both"/>
        <w:rPr>
          <w:lang w:eastAsia="hr-HR"/>
        </w:rPr>
      </w:pPr>
      <w:r>
        <w:rPr>
          <w:lang w:eastAsia="hr-HR"/>
        </w:rPr>
        <w:t xml:space="preserve">U članku 9. Kućnog reda Osnovne škole </w:t>
      </w:r>
      <w:r w:rsidR="00197978">
        <w:rPr>
          <w:lang w:eastAsia="hr-HR"/>
        </w:rPr>
        <w:t>Skalice</w:t>
      </w:r>
      <w:r>
        <w:rPr>
          <w:lang w:eastAsia="hr-HR"/>
        </w:rPr>
        <w:t xml:space="preserve"> KLASA: 011-03/25-02/5, URBROJ: 2181-1-266-02-25-1 od 11. travnja 2025. godine riječi: ''Državne uprave za zaštitu i spašavanje'' zamjenjuju se riječima: ''jedinstvenog europskog broja za hitne službe 112.''</w:t>
      </w:r>
    </w:p>
    <w:p w14:paraId="461D8004" w14:textId="77777777" w:rsidR="00C10009" w:rsidRDefault="00C10009" w:rsidP="00C10009">
      <w:pPr>
        <w:jc w:val="center"/>
        <w:rPr>
          <w:lang w:eastAsia="hr-HR"/>
        </w:rPr>
      </w:pPr>
      <w:r>
        <w:rPr>
          <w:lang w:eastAsia="hr-HR"/>
        </w:rPr>
        <w:t>Članak 2.</w:t>
      </w:r>
    </w:p>
    <w:p w14:paraId="74C4FF21" w14:textId="77777777" w:rsidR="00C10009" w:rsidRPr="00C10009" w:rsidRDefault="00C10009" w:rsidP="00C10009">
      <w:pPr>
        <w:spacing w:after="0"/>
        <w:jc w:val="both"/>
        <w:rPr>
          <w:rFonts w:cstheme="minorHAnsi"/>
          <w:lang w:eastAsia="hr-HR"/>
        </w:rPr>
      </w:pPr>
      <w:r w:rsidRPr="00C10009">
        <w:rPr>
          <w:rFonts w:cstheme="minorHAnsi"/>
          <w:lang w:eastAsia="hr-HR"/>
        </w:rPr>
        <w:t>Članak 1</w:t>
      </w:r>
      <w:r>
        <w:rPr>
          <w:rFonts w:cstheme="minorHAnsi"/>
          <w:lang w:eastAsia="hr-HR"/>
        </w:rPr>
        <w:t>3</w:t>
      </w:r>
      <w:r w:rsidRPr="00C10009">
        <w:rPr>
          <w:rFonts w:cstheme="minorHAnsi"/>
          <w:lang w:eastAsia="hr-HR"/>
        </w:rPr>
        <w:t xml:space="preserve">. mijenja se i glasi: </w:t>
      </w:r>
    </w:p>
    <w:p w14:paraId="447C817C" w14:textId="77777777" w:rsidR="00C10009" w:rsidRPr="00C10009" w:rsidRDefault="00C10009" w:rsidP="00C100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10009">
        <w:rPr>
          <w:rFonts w:asciiTheme="minorHAnsi" w:hAnsiTheme="minorHAnsi" w:cstheme="minorHAnsi"/>
          <w:color w:val="auto"/>
          <w:sz w:val="22"/>
          <w:szCs w:val="22"/>
        </w:rPr>
        <w:t xml:space="preserve">''U svim prostorima Škole zabranjeno je korištenje informacijsko-komunikacijskih uređaja (mobitela, pametnih satova, tableta i drugih sličnih uređaja) osim u edukativne, zdravstvene i druge svrhe uz odobrenje odgojno-obrazovnih radnika odnosno ravnatelja Škole. </w:t>
      </w:r>
    </w:p>
    <w:p w14:paraId="77804C7B" w14:textId="77777777" w:rsidR="00C10009" w:rsidRPr="00C10009" w:rsidRDefault="00C10009" w:rsidP="00C100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10009">
        <w:rPr>
          <w:rFonts w:asciiTheme="minorHAnsi" w:hAnsiTheme="minorHAnsi" w:cstheme="minorHAnsi"/>
          <w:color w:val="auto"/>
          <w:sz w:val="22"/>
          <w:szCs w:val="22"/>
        </w:rPr>
        <w:t>U slučaju korištenja informacijsko-komunikacijskih uređaja suprotno stavku 1. ovoga članka učeniku će se privremeno oduzeti  informacijsko-komunikacijski uređaj, do završetka nastave odnosno dolaska roditelja ili skrbnika, a nedopušteno korištenje evidentirati u pedagoškoj dokumentaciji Škole, što je osnova za izricanje pedagoške mjere u slučajevima i na način propisan Pravilnikom o kriterijima za izricanje pedagoških mjera.</w:t>
      </w:r>
    </w:p>
    <w:p w14:paraId="1003141B" w14:textId="77777777" w:rsidR="00C10009" w:rsidRPr="00C10009" w:rsidRDefault="00C10009" w:rsidP="00C100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10009">
        <w:rPr>
          <w:rFonts w:asciiTheme="minorHAnsi" w:hAnsiTheme="minorHAnsi" w:cstheme="minorHAnsi"/>
          <w:color w:val="auto"/>
          <w:sz w:val="22"/>
          <w:szCs w:val="22"/>
        </w:rPr>
        <w:t xml:space="preserve">U svim prostorima Škole zabranjeno je svako neovlašteno audio i/ili video snimanje radnika Škole, učenika, roditelja ili skrbnika i ostalih osoba, bez njihovog znanja i odobrenja. </w:t>
      </w:r>
    </w:p>
    <w:p w14:paraId="61270861" w14:textId="77777777" w:rsidR="00C10009" w:rsidRDefault="00C10009" w:rsidP="00C100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10009">
        <w:rPr>
          <w:rFonts w:asciiTheme="minorHAnsi" w:hAnsiTheme="minorHAnsi" w:cstheme="minorHAnsi"/>
          <w:color w:val="auto"/>
          <w:sz w:val="22"/>
          <w:szCs w:val="22"/>
        </w:rPr>
        <w:t xml:space="preserve">Snimanje iz stavka 3. ovoga članka moguće je uz prethodnu najavu ravnatelju Škole te uz odobrenje ravnatelja i suglasnost osoba iz stavka 3. ovoga članka te roditelja za učenike.     </w:t>
      </w:r>
    </w:p>
    <w:p w14:paraId="31795066" w14:textId="77777777" w:rsidR="00747583" w:rsidRDefault="00747583" w:rsidP="00C100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D99163" w14:textId="77777777" w:rsidR="00747583" w:rsidRDefault="00747583" w:rsidP="0074758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6A5788" w14:textId="0AC1C608" w:rsidR="00747583" w:rsidRDefault="00747583" w:rsidP="00747583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Članak </w:t>
      </w:r>
      <w:r w:rsidR="003A1D9A">
        <w:rPr>
          <w:rFonts w:asciiTheme="minorHAnsi" w:hAnsiTheme="minorHAnsi" w:cstheme="minorHAnsi"/>
          <w:color w:val="auto"/>
          <w:sz w:val="22"/>
          <w:szCs w:val="22"/>
        </w:rPr>
        <w:t>3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8ACE16A" w14:textId="77777777" w:rsidR="00747583" w:rsidRDefault="00747583" w:rsidP="0074758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Ove izmjene i dopune Kućnog reda stupaju na snagu dan nakon dana objave na oglasnoj ploči Škole.</w:t>
      </w:r>
    </w:p>
    <w:p w14:paraId="3B504D4A" w14:textId="77777777" w:rsidR="00747583" w:rsidRDefault="00747583" w:rsidP="0074758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B1E90D" w14:textId="77777777" w:rsidR="00747583" w:rsidRDefault="00747583" w:rsidP="0074758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Predsjednica Školskog odbora</w:t>
      </w:r>
    </w:p>
    <w:p w14:paraId="4E46510B" w14:textId="08FE4BAC" w:rsidR="00747583" w:rsidRDefault="00747583" w:rsidP="0074758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</w:t>
      </w:r>
      <w:r w:rsidR="001E7F53">
        <w:rPr>
          <w:rFonts w:asciiTheme="minorHAnsi" w:hAnsiTheme="minorHAnsi" w:cstheme="minorHAnsi"/>
          <w:color w:val="auto"/>
          <w:sz w:val="22"/>
          <w:szCs w:val="22"/>
        </w:rPr>
        <w:t xml:space="preserve">Ana Kaštelan, </w:t>
      </w:r>
      <w:proofErr w:type="spellStart"/>
      <w:r w:rsidR="001E7F53">
        <w:rPr>
          <w:rFonts w:asciiTheme="minorHAnsi" w:hAnsiTheme="minorHAnsi" w:cstheme="minorHAnsi"/>
          <w:color w:val="auto"/>
          <w:sz w:val="22"/>
          <w:szCs w:val="22"/>
        </w:rPr>
        <w:t>prof</w:t>
      </w:r>
      <w:proofErr w:type="spellEnd"/>
    </w:p>
    <w:p w14:paraId="7A9FEB1C" w14:textId="77777777" w:rsidR="009A1E69" w:rsidRDefault="009A1E69" w:rsidP="0074758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0B8263" w14:textId="6E071DF9" w:rsidR="00747583" w:rsidRDefault="009A1E69" w:rsidP="0074758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Ove izmjene i dopune Kućnog reda objavljene su na oglasnoj ploči Škole dana</w:t>
      </w:r>
      <w:r w:rsidR="006E3DEA">
        <w:rPr>
          <w:rFonts w:asciiTheme="minorHAnsi" w:hAnsiTheme="minorHAnsi" w:cstheme="minorHAnsi"/>
          <w:color w:val="auto"/>
          <w:sz w:val="22"/>
          <w:szCs w:val="22"/>
        </w:rPr>
        <w:t xml:space="preserve"> 14. srpnja 2026. godine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a stupaju na snagu </w:t>
      </w:r>
      <w:r w:rsidR="006E3DEA">
        <w:rPr>
          <w:rFonts w:asciiTheme="minorHAnsi" w:hAnsiTheme="minorHAnsi" w:cstheme="minorHAnsi"/>
          <w:color w:val="auto"/>
          <w:sz w:val="22"/>
          <w:szCs w:val="22"/>
        </w:rPr>
        <w:t>15. srpnja 2026. godine</w:t>
      </w:r>
    </w:p>
    <w:p w14:paraId="2895FB7D" w14:textId="77777777" w:rsidR="009A1E69" w:rsidRDefault="009A1E69" w:rsidP="0074758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CDDB6FD" w14:textId="52A863D5" w:rsidR="009A1E69" w:rsidRDefault="009A1E69" w:rsidP="0074758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Ravnatel</w:t>
      </w:r>
      <w:r w:rsidR="001E7F53">
        <w:rPr>
          <w:rFonts w:asciiTheme="minorHAnsi" w:hAnsiTheme="minorHAnsi" w:cstheme="minorHAnsi"/>
          <w:color w:val="auto"/>
          <w:sz w:val="22"/>
          <w:szCs w:val="22"/>
        </w:rPr>
        <w:t>j</w:t>
      </w:r>
    </w:p>
    <w:p w14:paraId="26E7AC7A" w14:textId="039EFCC2" w:rsidR="00747583" w:rsidRDefault="009A1E69" w:rsidP="0074758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   </w:t>
      </w:r>
      <w:r w:rsidR="001E7F53">
        <w:rPr>
          <w:rFonts w:asciiTheme="minorHAnsi" w:hAnsiTheme="minorHAnsi" w:cstheme="minorHAnsi"/>
          <w:color w:val="auto"/>
          <w:sz w:val="22"/>
          <w:szCs w:val="22"/>
        </w:rPr>
        <w:t>Leo Botica</w:t>
      </w:r>
      <w:r>
        <w:rPr>
          <w:rFonts w:asciiTheme="minorHAnsi" w:hAnsiTheme="minorHAnsi" w:cstheme="minorHAnsi"/>
          <w:color w:val="auto"/>
          <w:sz w:val="22"/>
          <w:szCs w:val="22"/>
        </w:rPr>
        <w:t>, prof.</w:t>
      </w:r>
    </w:p>
    <w:p w14:paraId="20D09CF7" w14:textId="77777777" w:rsidR="00747583" w:rsidRPr="00C10009" w:rsidRDefault="00747583" w:rsidP="00C100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E226A22" w14:textId="77777777" w:rsidR="00C10009" w:rsidRDefault="00C10009" w:rsidP="00C10009">
      <w:pPr>
        <w:jc w:val="both"/>
        <w:rPr>
          <w:lang w:eastAsia="hr-HR"/>
        </w:rPr>
      </w:pPr>
    </w:p>
    <w:p w14:paraId="094E9DF7" w14:textId="6B3F4A43" w:rsidR="009A1E69" w:rsidRPr="00BF4E2A" w:rsidRDefault="009A1E69" w:rsidP="009A1E69">
      <w:pPr>
        <w:spacing w:after="0"/>
        <w:rPr>
          <w:rFonts w:cstheme="minorHAnsi"/>
          <w:szCs w:val="24"/>
        </w:rPr>
      </w:pPr>
      <w:r w:rsidRPr="00BF4E2A">
        <w:rPr>
          <w:rFonts w:cstheme="minorHAnsi"/>
          <w:szCs w:val="24"/>
        </w:rPr>
        <w:t xml:space="preserve">KLASA:       </w:t>
      </w:r>
      <w:r w:rsidR="006E3DEA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>011-03/26-01/2</w:t>
      </w:r>
    </w:p>
    <w:p w14:paraId="280ED57D" w14:textId="77CB4081" w:rsidR="009A1E69" w:rsidRDefault="009A1E69" w:rsidP="009A1E69">
      <w:pPr>
        <w:spacing w:after="0"/>
        <w:rPr>
          <w:rFonts w:ascii="Times New Roman" w:hAnsi="Times New Roman" w:cs="Times New Roman"/>
        </w:rPr>
      </w:pPr>
      <w:r w:rsidRPr="00BF4E2A">
        <w:rPr>
          <w:rFonts w:cstheme="minorHAnsi"/>
          <w:szCs w:val="24"/>
        </w:rPr>
        <w:t xml:space="preserve">URBROJ:     </w:t>
      </w:r>
      <w:r w:rsidR="001E7F53">
        <w:rPr>
          <w:rFonts w:cstheme="minorHAnsi"/>
          <w:szCs w:val="24"/>
        </w:rPr>
        <w:t>2181-1-270-01-26-1</w:t>
      </w:r>
      <w:r>
        <w:rPr>
          <w:rFonts w:ascii="Times New Roman" w:hAnsi="Times New Roman" w:cs="Times New Roman"/>
          <w:i/>
        </w:rPr>
        <w:t xml:space="preserve"> </w:t>
      </w:r>
      <w:r w:rsidRPr="00EF19D5">
        <w:rPr>
          <w:rFonts w:ascii="Times New Roman" w:hAnsi="Times New Roman" w:cs="Times New Roman"/>
          <w:i/>
        </w:rPr>
        <w:t xml:space="preserve"> </w:t>
      </w:r>
      <w:r w:rsidRPr="00EF19D5">
        <w:rPr>
          <w:rFonts w:ascii="Times New Roman" w:hAnsi="Times New Roman" w:cs="Times New Roman"/>
        </w:rPr>
        <w:t xml:space="preserve">   </w:t>
      </w:r>
    </w:p>
    <w:p w14:paraId="5C20DE32" w14:textId="77777777" w:rsidR="009A1E69" w:rsidRDefault="009A1E69" w:rsidP="009A1E69">
      <w:pPr>
        <w:spacing w:after="0"/>
        <w:rPr>
          <w:rFonts w:ascii="Times New Roman" w:hAnsi="Times New Roman" w:cs="Times New Roman"/>
        </w:rPr>
      </w:pPr>
    </w:p>
    <w:p w14:paraId="73F9106F" w14:textId="1CEE799F" w:rsidR="009A1E69" w:rsidRDefault="009A1E69" w:rsidP="009A1E69">
      <w:pPr>
        <w:spacing w:after="0"/>
        <w:rPr>
          <w:rFonts w:ascii="Times New Roman" w:hAnsi="Times New Roman" w:cs="Times New Roman"/>
        </w:rPr>
      </w:pPr>
      <w:r w:rsidRPr="00EF19D5">
        <w:rPr>
          <w:rFonts w:ascii="Times New Roman" w:hAnsi="Times New Roman" w:cs="Times New Roman"/>
        </w:rPr>
        <w:t xml:space="preserve">   </w:t>
      </w:r>
      <w:r w:rsidRPr="001D1F7A">
        <w:rPr>
          <w:rFonts w:ascii="Times New Roman" w:hAnsi="Times New Roman" w:cs="Times New Roman"/>
        </w:rPr>
        <w:t xml:space="preserve"> </w:t>
      </w:r>
      <w:r w:rsidRPr="00EF19D5">
        <w:rPr>
          <w:rFonts w:ascii="Times New Roman" w:hAnsi="Times New Roman" w:cs="Times New Roman"/>
        </w:rPr>
        <w:t xml:space="preserve">    </w:t>
      </w:r>
    </w:p>
    <w:p w14:paraId="34F85E39" w14:textId="77777777" w:rsidR="009A1E69" w:rsidRDefault="009A1E69" w:rsidP="009A1E69">
      <w:pPr>
        <w:spacing w:after="0"/>
        <w:rPr>
          <w:rFonts w:ascii="Times New Roman" w:hAnsi="Times New Roman" w:cs="Times New Roman"/>
        </w:rPr>
      </w:pPr>
    </w:p>
    <w:p w14:paraId="374379C3" w14:textId="73C9B35F" w:rsidR="009A1E69" w:rsidRPr="00F15559" w:rsidRDefault="001E7F53" w:rsidP="009A1E6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Split</w:t>
      </w:r>
      <w:r w:rsidR="009A1E69" w:rsidRPr="00F15559">
        <w:rPr>
          <w:rFonts w:ascii="Calibri" w:hAnsi="Calibri" w:cs="Calibri"/>
        </w:rPr>
        <w:t xml:space="preserve">, </w:t>
      </w:r>
      <w:r w:rsidR="006E3DEA">
        <w:rPr>
          <w:rFonts w:ascii="Calibri" w:hAnsi="Calibri" w:cs="Calibri"/>
        </w:rPr>
        <w:t xml:space="preserve">14. srpnja </w:t>
      </w:r>
      <w:r w:rsidR="009A1E69" w:rsidRPr="00F15559">
        <w:rPr>
          <w:rFonts w:ascii="Calibri" w:hAnsi="Calibri" w:cs="Calibri"/>
        </w:rPr>
        <w:t xml:space="preserve">2026.   </w:t>
      </w:r>
      <w:r w:rsidR="006E3DEA">
        <w:rPr>
          <w:rFonts w:ascii="Calibri" w:hAnsi="Calibri" w:cs="Calibri"/>
        </w:rPr>
        <w:t>godine</w:t>
      </w:r>
      <w:r w:rsidR="009A1E69" w:rsidRPr="00F15559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A30B80" w14:textId="77777777" w:rsidR="009A1E69" w:rsidRDefault="009A1E69" w:rsidP="009A1E69">
      <w:pPr>
        <w:jc w:val="both"/>
        <w:rPr>
          <w:rFonts w:eastAsia="Comic Sans MS" w:cstheme="minorHAnsi"/>
        </w:rPr>
      </w:pPr>
    </w:p>
    <w:p w14:paraId="33FD094A" w14:textId="77777777" w:rsidR="00C10009" w:rsidRDefault="00C10009" w:rsidP="009255C8">
      <w:pPr>
        <w:jc w:val="both"/>
        <w:rPr>
          <w:lang w:eastAsia="hr-HR"/>
        </w:rPr>
      </w:pPr>
    </w:p>
    <w:p w14:paraId="55FA4C57" w14:textId="77777777" w:rsidR="006B4E41" w:rsidRPr="00C810F4" w:rsidRDefault="006B4E41">
      <w:pPr>
        <w:rPr>
          <w:rFonts w:cstheme="minorHAnsi"/>
        </w:rPr>
      </w:pPr>
    </w:p>
    <w:sectPr w:rsidR="006B4E41" w:rsidRPr="00C810F4" w:rsidSect="00934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F4"/>
    <w:rsid w:val="000150BF"/>
    <w:rsid w:val="000A2DC3"/>
    <w:rsid w:val="0018313F"/>
    <w:rsid w:val="00197978"/>
    <w:rsid w:val="001E7F53"/>
    <w:rsid w:val="003A1D9A"/>
    <w:rsid w:val="006B4E41"/>
    <w:rsid w:val="006E3DEA"/>
    <w:rsid w:val="00747583"/>
    <w:rsid w:val="009255C8"/>
    <w:rsid w:val="00934753"/>
    <w:rsid w:val="009A1E69"/>
    <w:rsid w:val="00A07CE6"/>
    <w:rsid w:val="00A276EA"/>
    <w:rsid w:val="00C10009"/>
    <w:rsid w:val="00C507B8"/>
    <w:rsid w:val="00C810F4"/>
    <w:rsid w:val="00D12E8B"/>
    <w:rsid w:val="00D6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D3A0"/>
  <w15:chartTrackingRefBased/>
  <w15:docId w15:val="{EE52D66F-0BA8-472B-BC61-02D70CC1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TextIndent2uvlaka2">
    <w:name w:val="Body Text Indent 2.uvlaka 2"/>
    <w:basedOn w:val="Normal"/>
    <w:next w:val="Normal"/>
    <w:uiPriority w:val="99"/>
    <w:rsid w:val="00C810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100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Jelena Rebić</cp:lastModifiedBy>
  <cp:revision>3</cp:revision>
  <cp:lastPrinted>2026-07-15T07:56:00Z</cp:lastPrinted>
  <dcterms:created xsi:type="dcterms:W3CDTF">2026-07-08T07:40:00Z</dcterms:created>
  <dcterms:modified xsi:type="dcterms:W3CDTF">2026-07-15T07:56:00Z</dcterms:modified>
</cp:coreProperties>
</file>