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85427D" w:rsidP="00A17B08">
      <w:pPr>
        <w:jc w:val="center"/>
        <w:rPr>
          <w:b/>
          <w:sz w:val="22"/>
        </w:rPr>
      </w:pPr>
      <w:r>
        <w:rPr>
          <w:b/>
          <w:sz w:val="22"/>
        </w:rPr>
        <w:t>+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0601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142"/>
        <w:gridCol w:w="633"/>
        <w:gridCol w:w="217"/>
        <w:gridCol w:w="375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Skalice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Skalica 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60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a,</w:t>
            </w:r>
            <w:r w:rsidR="000B4F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b, c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034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60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A4C7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060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A4C7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6F5F" w:rsidP="00D9087B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6F5F" w:rsidP="00D9087B">
            <w:pPr>
              <w:pStyle w:val="ListParagraph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B6F5F" w:rsidRDefault="00306011" w:rsidP="004B6F5F">
            <w:r>
              <w:t>X (Gorski kotar, Istra)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6011" w:rsidRDefault="00A17B08" w:rsidP="00306011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278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0601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="00CB4587">
              <w:rPr>
                <w:rFonts w:eastAsia="Calibri"/>
                <w:b/>
                <w:sz w:val="22"/>
                <w:szCs w:val="22"/>
              </w:rPr>
              <w:t>13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5A4C7B" w:rsidP="00306011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0</w:t>
            </w:r>
            <w:r w:rsidR="00306011">
              <w:rPr>
                <w:b/>
                <w:sz w:val="22"/>
                <w:szCs w:val="22"/>
              </w:rPr>
              <w:t>5</w:t>
            </w:r>
            <w:r w:rsidRPr="005A4C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B6F5F" w:rsidP="0030601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32C75">
              <w:rPr>
                <w:rFonts w:eastAsia="Calibri"/>
                <w:sz w:val="22"/>
                <w:szCs w:val="22"/>
              </w:rPr>
              <w:t xml:space="preserve"> 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2</w:t>
            </w:r>
            <w:r w:rsidR="00CB4587">
              <w:rPr>
                <w:rFonts w:eastAsia="Calibri"/>
                <w:b/>
                <w:sz w:val="22"/>
                <w:szCs w:val="22"/>
              </w:rPr>
              <w:t>6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A4C7B" w:rsidRDefault="005A4C7B" w:rsidP="00306011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0</w:t>
            </w:r>
            <w:r w:rsidR="00306011">
              <w:rPr>
                <w:b/>
                <w:sz w:val="22"/>
                <w:szCs w:val="22"/>
              </w:rPr>
              <w:t>5</w:t>
            </w:r>
            <w:r w:rsidRPr="005A4C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A4C7B" w:rsidRDefault="00A17B08" w:rsidP="005A4C7B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rFonts w:eastAsia="Calibri"/>
                <w:b/>
                <w:sz w:val="22"/>
                <w:szCs w:val="22"/>
              </w:rPr>
              <w:t>20</w:t>
            </w:r>
            <w:r w:rsidR="005A4C7B" w:rsidRPr="005A4C7B">
              <w:rPr>
                <w:rFonts w:eastAsia="Calibri"/>
                <w:b/>
                <w:sz w:val="22"/>
                <w:szCs w:val="22"/>
              </w:rPr>
              <w:t>19.</w:t>
            </w:r>
          </w:p>
        </w:tc>
      </w:tr>
      <w:tr w:rsidR="00A17B08" w:rsidRPr="003A2770" w:rsidTr="00D2788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A4C7B" w:rsidRDefault="005A4C7B" w:rsidP="00466642">
            <w:pPr>
              <w:jc w:val="center"/>
              <w:rPr>
                <w:b/>
                <w:sz w:val="22"/>
                <w:szCs w:val="22"/>
              </w:rPr>
            </w:pPr>
            <w:r w:rsidRPr="005A4C7B">
              <w:rPr>
                <w:b/>
                <w:sz w:val="22"/>
                <w:szCs w:val="22"/>
              </w:rPr>
              <w:t>6</w:t>
            </w:r>
            <w:r w:rsidR="00306011">
              <w:rPr>
                <w:b/>
                <w:sz w:val="22"/>
                <w:szCs w:val="22"/>
              </w:rPr>
              <w:t>6</w:t>
            </w:r>
            <w:r w:rsidRPr="005A4C7B">
              <w:rPr>
                <w:b/>
                <w:sz w:val="22"/>
                <w:szCs w:val="22"/>
              </w:rPr>
              <w:t xml:space="preserve"> - </w:t>
            </w:r>
            <w:r w:rsidR="00D63D43">
              <w:rPr>
                <w:b/>
                <w:sz w:val="22"/>
                <w:szCs w:val="22"/>
              </w:rPr>
              <w:t>7</w:t>
            </w:r>
            <w:r w:rsidR="004666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5A4C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5A4C7B">
              <w:rPr>
                <w:b/>
                <w:sz w:val="22"/>
                <w:szCs w:val="22"/>
              </w:rPr>
              <w:t>5 - 6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1521" w:rsidRDefault="00C21521" w:rsidP="004C3220">
            <w:pPr>
              <w:rPr>
                <w:b/>
                <w:sz w:val="22"/>
                <w:szCs w:val="22"/>
              </w:rPr>
            </w:pPr>
            <w:r w:rsidRPr="00C21521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5A4C7B" w:rsidP="005A4C7B">
            <w:pPr>
              <w:jc w:val="both"/>
              <w:rPr>
                <w:b/>
              </w:rPr>
            </w:pPr>
            <w:r w:rsidRPr="005A4C7B">
              <w:rPr>
                <w:b/>
              </w:rPr>
              <w:t>Split – OŠ Skalice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306011" w:rsidP="005A4C7B">
            <w:pPr>
              <w:rPr>
                <w:b/>
              </w:rPr>
            </w:pPr>
            <w:r>
              <w:rPr>
                <w:b/>
              </w:rPr>
              <w:t>Fužine,  Trsat</w:t>
            </w:r>
            <w:r w:rsidR="000B4F3B">
              <w:rPr>
                <w:b/>
              </w:rPr>
              <w:t>, Opatija, Delnice, NP Risnjak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A4C7B" w:rsidRDefault="00306011" w:rsidP="000B4F3B">
            <w:pPr>
              <w:rPr>
                <w:b/>
              </w:rPr>
            </w:pPr>
            <w:r>
              <w:rPr>
                <w:b/>
              </w:rPr>
              <w:t>Istra (</w:t>
            </w:r>
            <w:r w:rsidR="000B4F3B">
              <w:rPr>
                <w:b/>
              </w:rPr>
              <w:t xml:space="preserve">hotel </w:t>
            </w:r>
            <w:r>
              <w:rPr>
                <w:b/>
              </w:rPr>
              <w:t>Pula</w:t>
            </w:r>
            <w:r w:rsidR="000B4F3B">
              <w:rPr>
                <w:b/>
              </w:rPr>
              <w:t>/</w:t>
            </w:r>
            <w:r>
              <w:rPr>
                <w:b/>
              </w:rPr>
              <w:t>Rovinj</w:t>
            </w:r>
            <w:r w:rsidR="000B4F3B">
              <w:rPr>
                <w:b/>
              </w:rPr>
              <w:t>/</w:t>
            </w:r>
            <w:r>
              <w:rPr>
                <w:b/>
              </w:rPr>
              <w:t>Poreč)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A4C7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7B" w:rsidRDefault="005A4C7B" w:rsidP="005A4C7B">
            <w:pPr>
              <w:rPr>
                <w:b/>
              </w:rPr>
            </w:pPr>
            <w:r w:rsidRPr="005A4C7B">
              <w:rPr>
                <w:b/>
              </w:rPr>
              <w:t>2 autobusa (NE autobus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A4C7B" w:rsidP="00D908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</w:rPr>
            </w:pPr>
            <w:r w:rsidRPr="005A4C7B">
              <w:rPr>
                <w:rFonts w:ascii="Times New Roman" w:hAnsi="Times New Roman"/>
                <w:b/>
              </w:rPr>
              <w:t>X (***)</w:t>
            </w:r>
            <w:r w:rsidR="004B6F5F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21521" w:rsidRDefault="00306011" w:rsidP="004C3220">
            <w:pPr>
              <w:rPr>
                <w:b/>
                <w:i/>
                <w:sz w:val="22"/>
                <w:szCs w:val="22"/>
              </w:rPr>
            </w:pPr>
            <w:r w:rsidRPr="00C21521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4C7B" w:rsidRDefault="000B4F3B" w:rsidP="003060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(1. dan – </w:t>
            </w:r>
            <w:r w:rsidR="00306011">
              <w:rPr>
                <w:b/>
                <w:sz w:val="22"/>
                <w:szCs w:val="22"/>
              </w:rPr>
              <w:t xml:space="preserve">ručak, </w:t>
            </w:r>
            <w:r w:rsidR="00921700">
              <w:rPr>
                <w:b/>
                <w:sz w:val="22"/>
                <w:szCs w:val="22"/>
              </w:rPr>
              <w:t>2. dan – ručak , 3</w:t>
            </w:r>
            <w:r w:rsidR="005A4C7B" w:rsidRPr="005A4C7B">
              <w:rPr>
                <w:b/>
                <w:sz w:val="22"/>
                <w:szCs w:val="22"/>
              </w:rPr>
              <w:t>.</w:t>
            </w:r>
            <w:r w:rsidR="005A4C7B">
              <w:rPr>
                <w:b/>
                <w:sz w:val="22"/>
                <w:szCs w:val="22"/>
              </w:rPr>
              <w:t xml:space="preserve"> </w:t>
            </w:r>
            <w:r w:rsidR="00306011">
              <w:rPr>
                <w:b/>
                <w:sz w:val="22"/>
                <w:szCs w:val="22"/>
              </w:rPr>
              <w:t>dan –ručak, 4. dan - ručak</w:t>
            </w:r>
            <w:r w:rsidR="005A4C7B" w:rsidRPr="005A4C7B">
              <w:rPr>
                <w:b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306011" w:rsidP="0012550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NP Brijuni, NP </w:t>
            </w:r>
            <w:r w:rsidR="0012550F">
              <w:rPr>
                <w:rFonts w:ascii="Times New Roman" w:hAnsi="Times New Roman"/>
                <w:b/>
              </w:rPr>
              <w:t>Risnjak</w:t>
            </w:r>
            <w:r>
              <w:rPr>
                <w:rFonts w:ascii="Times New Roman" w:hAnsi="Times New Roman"/>
                <w:b/>
              </w:rPr>
              <w:t>, Arena, zidine Motovun</w:t>
            </w:r>
            <w:r w:rsidR="0012550F">
              <w:rPr>
                <w:rFonts w:ascii="Times New Roman" w:hAnsi="Times New Roman"/>
                <w:b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0B4F3B" w:rsidP="000B4F3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Pula, Poreč, Rovinj</w:t>
            </w:r>
            <w:r w:rsidR="0030601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1521" w:rsidRDefault="000B4F3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stručni razgled u Zvjezdarnici Višnjan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1521" w:rsidRDefault="000B4F3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E06C6">
              <w:rPr>
                <w:rFonts w:ascii="Times New Roman" w:hAnsi="Times New Roman"/>
                <w:b/>
              </w:rPr>
              <w:t>ručkovi na malim obiteljskim gospodarstvima</w:t>
            </w:r>
            <w:r>
              <w:rPr>
                <w:rFonts w:ascii="Times New Roman" w:hAnsi="Times New Roman"/>
                <w:b/>
              </w:rPr>
              <w:t>; u sadržaj uključiti: Fužine, Trsat, Pulu, Višnjan, NP Brijune, Poreč, Rovinj, Limski kanal, Motovun, Opatiju, Delnice i NP Risnjak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7AB" w:rsidRDefault="00231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17AB" w:rsidRDefault="002317AB" w:rsidP="0025714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5714D">
              <w:rPr>
                <w:rFonts w:ascii="Times New Roman" w:hAnsi="Times New Roman"/>
                <w:b/>
              </w:rPr>
              <w:t>24</w:t>
            </w:r>
            <w:r w:rsidRPr="002317A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010F1">
              <w:rPr>
                <w:rFonts w:ascii="Times New Roman" w:hAnsi="Times New Roman"/>
                <w:b/>
              </w:rPr>
              <w:t>01</w:t>
            </w:r>
            <w:r w:rsidRPr="002317A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17AB">
              <w:rPr>
                <w:rFonts w:ascii="Times New Roman" w:hAnsi="Times New Roman"/>
                <w:b/>
              </w:rPr>
              <w:t>201</w:t>
            </w:r>
            <w:r w:rsidR="001010F1">
              <w:rPr>
                <w:rFonts w:ascii="Times New Roman" w:hAnsi="Times New Roman"/>
                <w:b/>
              </w:rPr>
              <w:t>9</w:t>
            </w:r>
            <w:r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2C790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010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2317AB">
              <w:rPr>
                <w:rFonts w:ascii="Times New Roman" w:hAnsi="Times New Roman"/>
              </w:rPr>
              <w:t xml:space="preserve">    </w:t>
            </w:r>
            <w:r w:rsidR="007F2666">
              <w:rPr>
                <w:rFonts w:ascii="Times New Roman" w:hAnsi="Times New Roman"/>
                <w:b/>
              </w:rPr>
              <w:t>30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  <w:r w:rsidR="002317AB">
              <w:rPr>
                <w:rFonts w:ascii="Times New Roman" w:hAnsi="Times New Roman"/>
                <w:b/>
              </w:rPr>
              <w:t xml:space="preserve"> </w:t>
            </w:r>
            <w:r w:rsidR="001010F1">
              <w:rPr>
                <w:rFonts w:ascii="Times New Roman" w:hAnsi="Times New Roman"/>
                <w:b/>
              </w:rPr>
              <w:t>01</w:t>
            </w:r>
            <w:r w:rsidR="002317AB"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17AB" w:rsidRDefault="002317AB" w:rsidP="0012550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317AB">
              <w:rPr>
                <w:rFonts w:ascii="Times New Roman" w:hAnsi="Times New Roman"/>
                <w:b/>
              </w:rPr>
              <w:t>201</w:t>
            </w:r>
            <w:r w:rsidR="0012550F">
              <w:rPr>
                <w:rFonts w:ascii="Times New Roman" w:hAnsi="Times New Roman"/>
                <w:b/>
              </w:rPr>
              <w:t>9</w:t>
            </w:r>
            <w:r w:rsidRPr="002317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C790B" w:rsidP="00A960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2317AB" w:rsidRPr="002317AB">
              <w:rPr>
                <w:rFonts w:ascii="Times New Roman" w:hAnsi="Times New Roman"/>
                <w:b/>
              </w:rPr>
              <w:t>18</w:t>
            </w:r>
            <w:r w:rsidR="002317AB">
              <w:rPr>
                <w:rFonts w:ascii="Times New Roman" w:hAnsi="Times New Roman"/>
              </w:rPr>
              <w:t xml:space="preserve"> </w:t>
            </w:r>
            <w:r w:rsidRPr="002C790B">
              <w:rPr>
                <w:rFonts w:ascii="Times New Roman" w:hAnsi="Times New Roman"/>
                <w:b/>
              </w:rPr>
              <w:t>: 30</w:t>
            </w:r>
            <w:r w:rsidR="002317AB">
              <w:rPr>
                <w:rFonts w:ascii="Times New Roman" w:hAnsi="Times New Roman"/>
              </w:rPr>
              <w:t xml:space="preserve">  </w:t>
            </w:r>
            <w:bookmarkStart w:id="0" w:name="_GoBack"/>
            <w:bookmarkEnd w:id="0"/>
            <w:r w:rsidR="002317AB">
              <w:rPr>
                <w:rFonts w:ascii="Times New Roman" w:hAnsi="Times New Roman"/>
              </w:rPr>
              <w:t xml:space="preserve">       </w:t>
            </w:r>
            <w:r w:rsidR="001938A4">
              <w:rPr>
                <w:rFonts w:ascii="Times New Roman" w:hAnsi="Times New Roman"/>
              </w:rPr>
              <w:t>sati</w:t>
            </w:r>
            <w:r w:rsidR="0011619E">
              <w:rPr>
                <w:rFonts w:ascii="Times New Roman" w:hAnsi="Times New Roman"/>
              </w:rPr>
              <w:t>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obavljanjedjelatnosti turističke agencije,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7B08"/>
    <w:rsid w:val="000B4F3B"/>
    <w:rsid w:val="001010F1"/>
    <w:rsid w:val="0011619E"/>
    <w:rsid w:val="0012550F"/>
    <w:rsid w:val="00136275"/>
    <w:rsid w:val="001938A4"/>
    <w:rsid w:val="001C2B71"/>
    <w:rsid w:val="002317AB"/>
    <w:rsid w:val="0025714D"/>
    <w:rsid w:val="002839A3"/>
    <w:rsid w:val="002C790B"/>
    <w:rsid w:val="00306011"/>
    <w:rsid w:val="003319EA"/>
    <w:rsid w:val="003E2B76"/>
    <w:rsid w:val="004264F4"/>
    <w:rsid w:val="00466642"/>
    <w:rsid w:val="0048082C"/>
    <w:rsid w:val="004B6F5F"/>
    <w:rsid w:val="005A4C7B"/>
    <w:rsid w:val="005B38C6"/>
    <w:rsid w:val="005D2414"/>
    <w:rsid w:val="00616BE0"/>
    <w:rsid w:val="006238F5"/>
    <w:rsid w:val="00632C75"/>
    <w:rsid w:val="00787353"/>
    <w:rsid w:val="007F2666"/>
    <w:rsid w:val="0085427D"/>
    <w:rsid w:val="00860DFD"/>
    <w:rsid w:val="008947B0"/>
    <w:rsid w:val="008C2D51"/>
    <w:rsid w:val="00921700"/>
    <w:rsid w:val="009E0751"/>
    <w:rsid w:val="009E58AB"/>
    <w:rsid w:val="00A17B08"/>
    <w:rsid w:val="00A3535F"/>
    <w:rsid w:val="00A56AF3"/>
    <w:rsid w:val="00A96034"/>
    <w:rsid w:val="00AA4EA6"/>
    <w:rsid w:val="00AC0E19"/>
    <w:rsid w:val="00B26EBF"/>
    <w:rsid w:val="00B669CF"/>
    <w:rsid w:val="00BC1DB5"/>
    <w:rsid w:val="00BF6BD7"/>
    <w:rsid w:val="00C21521"/>
    <w:rsid w:val="00C96E94"/>
    <w:rsid w:val="00CB4587"/>
    <w:rsid w:val="00CC4B22"/>
    <w:rsid w:val="00CD4729"/>
    <w:rsid w:val="00CF2985"/>
    <w:rsid w:val="00D27887"/>
    <w:rsid w:val="00D46EE4"/>
    <w:rsid w:val="00D63D43"/>
    <w:rsid w:val="00D9087B"/>
    <w:rsid w:val="00DC5D97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DD09-97F7-40B5-B3BE-73644B1F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Marina</cp:lastModifiedBy>
  <cp:revision>3</cp:revision>
  <dcterms:created xsi:type="dcterms:W3CDTF">2019-01-15T17:19:00Z</dcterms:created>
  <dcterms:modified xsi:type="dcterms:W3CDTF">2019-01-15T17:48:00Z</dcterms:modified>
</cp:coreProperties>
</file>